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6B6" w:rsidRPr="00C7083F" w:rsidRDefault="009716B6" w:rsidP="009716B6">
      <w:pPr>
        <w:jc w:val="center"/>
        <w:rPr>
          <w:rFonts w:ascii="Arial" w:hAnsi="Arial" w:cs="Arial"/>
          <w:sz w:val="32"/>
        </w:rPr>
      </w:pPr>
      <w:r w:rsidRPr="00F64CB4">
        <w:rPr>
          <w:rFonts w:ascii="Arial" w:hAnsi="Arial" w:cs="Arial"/>
          <w:b/>
          <w:bCs/>
          <w:sz w:val="32"/>
        </w:rPr>
        <w:t>Prohlášení zahraniční osoby</w:t>
      </w:r>
    </w:p>
    <w:p w:rsidR="009716B6" w:rsidRPr="00C7083F" w:rsidRDefault="009716B6" w:rsidP="009716B6">
      <w:pPr>
        <w:jc w:val="center"/>
        <w:rPr>
          <w:rFonts w:ascii="Arial" w:hAnsi="Arial" w:cs="Arial"/>
          <w:b/>
          <w:bCs/>
          <w:sz w:val="22"/>
        </w:rPr>
      </w:pPr>
      <w:r w:rsidRPr="00C7083F">
        <w:rPr>
          <w:rFonts w:ascii="Arial" w:hAnsi="Arial" w:cs="Arial"/>
          <w:b/>
          <w:bCs/>
          <w:sz w:val="22"/>
        </w:rPr>
        <w:t>o skutečném vlastnictví připisovaného, poukazovaného nebo vypláceného příjmu</w:t>
      </w:r>
      <w:r>
        <w:rPr>
          <w:rFonts w:ascii="Arial" w:hAnsi="Arial" w:cs="Arial"/>
          <w:b/>
          <w:bCs/>
          <w:sz w:val="22"/>
        </w:rPr>
        <w:t xml:space="preserve"> v případě neexistence smlouvy o zamezení dvojího zdanění</w:t>
      </w:r>
    </w:p>
    <w:p w:rsidR="009716B6" w:rsidRPr="00F64CB4" w:rsidRDefault="009716B6" w:rsidP="009716B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Rozhodný den </w:t>
      </w:r>
      <w:proofErr w:type="gramStart"/>
      <w:r>
        <w:rPr>
          <w:rFonts w:ascii="Arial" w:hAnsi="Arial" w:cs="Arial"/>
          <w:b/>
          <w:bCs/>
          <w:sz w:val="28"/>
        </w:rPr>
        <w:t>10.5.2017</w:t>
      </w:r>
      <w:proofErr w:type="gramEnd"/>
    </w:p>
    <w:p w:rsidR="009716B6" w:rsidRDefault="009716B6" w:rsidP="009716B6">
      <w:pPr>
        <w:tabs>
          <w:tab w:val="left" w:pos="2835"/>
        </w:tabs>
        <w:jc w:val="left"/>
        <w:rPr>
          <w:rFonts w:ascii="Arial" w:hAnsi="Arial" w:cs="Arial"/>
        </w:rPr>
      </w:pPr>
    </w:p>
    <w:p w:rsidR="009716B6" w:rsidRPr="00C7083F" w:rsidRDefault="009716B6" w:rsidP="009716B6">
      <w:pPr>
        <w:tabs>
          <w:tab w:val="left" w:pos="2835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716B6" w:rsidRPr="00197A22" w:rsidRDefault="009716B6" w:rsidP="009716B6">
      <w:pPr>
        <w:tabs>
          <w:tab w:val="left" w:pos="2552"/>
        </w:tabs>
        <w:jc w:val="left"/>
        <w:rPr>
          <w:rFonts w:ascii="Arial" w:hAnsi="Arial" w:cs="Arial"/>
          <w:sz w:val="22"/>
        </w:rPr>
      </w:pPr>
      <w:r w:rsidRPr="00197A22">
        <w:rPr>
          <w:rFonts w:ascii="Arial" w:hAnsi="Arial" w:cs="Arial"/>
          <w:sz w:val="22"/>
        </w:rPr>
        <w:t xml:space="preserve">Klient </w:t>
      </w:r>
      <w:r w:rsidRPr="00197A22">
        <w:rPr>
          <w:rFonts w:ascii="Arial" w:hAnsi="Arial" w:cs="Arial"/>
          <w:sz w:val="22"/>
        </w:rPr>
        <w:tab/>
        <w:t>…………………………………………………</w:t>
      </w:r>
      <w:proofErr w:type="gramStart"/>
      <w:r w:rsidRPr="00197A22">
        <w:rPr>
          <w:rFonts w:ascii="Arial" w:hAnsi="Arial" w:cs="Arial"/>
          <w:sz w:val="22"/>
        </w:rPr>
        <w:t>…...…</w:t>
      </w:r>
      <w:proofErr w:type="gramEnd"/>
      <w:r w:rsidRPr="00197A22">
        <w:rPr>
          <w:rFonts w:ascii="Arial" w:hAnsi="Arial" w:cs="Arial"/>
          <w:sz w:val="22"/>
        </w:rPr>
        <w:t>…………</w:t>
      </w:r>
      <w:r>
        <w:rPr>
          <w:rFonts w:ascii="Arial" w:hAnsi="Arial" w:cs="Arial"/>
          <w:sz w:val="22"/>
        </w:rPr>
        <w:t>……….</w:t>
      </w:r>
    </w:p>
    <w:p w:rsidR="009716B6" w:rsidRPr="00197A22" w:rsidRDefault="009716B6" w:rsidP="009716B6">
      <w:pPr>
        <w:jc w:val="left"/>
        <w:rPr>
          <w:rFonts w:ascii="Arial" w:hAnsi="Arial" w:cs="Arial"/>
          <w:sz w:val="22"/>
        </w:rPr>
      </w:pPr>
    </w:p>
    <w:p w:rsidR="009716B6" w:rsidRPr="00197A22" w:rsidRDefault="009716B6" w:rsidP="009716B6">
      <w:pPr>
        <w:tabs>
          <w:tab w:val="left" w:pos="2552"/>
        </w:tabs>
        <w:jc w:val="left"/>
        <w:rPr>
          <w:rFonts w:ascii="Arial" w:hAnsi="Arial" w:cs="Arial"/>
          <w:sz w:val="22"/>
        </w:rPr>
      </w:pPr>
      <w:r w:rsidRPr="00197A22">
        <w:rPr>
          <w:rFonts w:ascii="Arial" w:hAnsi="Arial" w:cs="Arial"/>
          <w:sz w:val="22"/>
        </w:rPr>
        <w:t>Datum narození/DIČ/IČO …………………………………………………</w:t>
      </w:r>
      <w:proofErr w:type="gramStart"/>
      <w:r w:rsidRPr="00197A22">
        <w:rPr>
          <w:rFonts w:ascii="Arial" w:hAnsi="Arial" w:cs="Arial"/>
          <w:sz w:val="22"/>
        </w:rPr>
        <w:t>…...…</w:t>
      </w:r>
      <w:proofErr w:type="gramEnd"/>
      <w:r w:rsidRPr="00197A22">
        <w:rPr>
          <w:rFonts w:ascii="Arial" w:hAnsi="Arial" w:cs="Arial"/>
          <w:sz w:val="22"/>
        </w:rPr>
        <w:t>…………</w:t>
      </w:r>
      <w:r>
        <w:rPr>
          <w:rFonts w:ascii="Arial" w:hAnsi="Arial" w:cs="Arial"/>
          <w:sz w:val="22"/>
        </w:rPr>
        <w:t>……….</w:t>
      </w:r>
    </w:p>
    <w:p w:rsidR="009716B6" w:rsidRPr="00197A22" w:rsidRDefault="009716B6" w:rsidP="009716B6">
      <w:pPr>
        <w:tabs>
          <w:tab w:val="left" w:pos="2552"/>
        </w:tabs>
        <w:jc w:val="left"/>
        <w:rPr>
          <w:rFonts w:ascii="Arial" w:hAnsi="Arial" w:cs="Arial"/>
          <w:sz w:val="22"/>
        </w:rPr>
      </w:pPr>
    </w:p>
    <w:p w:rsidR="009716B6" w:rsidRPr="00197A22" w:rsidRDefault="009716B6" w:rsidP="009716B6">
      <w:pPr>
        <w:tabs>
          <w:tab w:val="left" w:pos="2552"/>
        </w:tabs>
        <w:jc w:val="left"/>
        <w:rPr>
          <w:rFonts w:ascii="Arial" w:hAnsi="Arial" w:cs="Arial"/>
          <w:sz w:val="22"/>
        </w:rPr>
      </w:pPr>
      <w:r w:rsidRPr="00197A22">
        <w:rPr>
          <w:rFonts w:ascii="Arial" w:hAnsi="Arial" w:cs="Arial"/>
          <w:sz w:val="22"/>
        </w:rPr>
        <w:t>Bytem/se sídlem</w:t>
      </w:r>
      <w:r w:rsidRPr="00197A22">
        <w:rPr>
          <w:rFonts w:ascii="Arial" w:hAnsi="Arial" w:cs="Arial"/>
          <w:sz w:val="22"/>
        </w:rPr>
        <w:tab/>
        <w:t>…………………………………………………</w:t>
      </w:r>
      <w:proofErr w:type="gramStart"/>
      <w:r w:rsidRPr="00197A22">
        <w:rPr>
          <w:rFonts w:ascii="Arial" w:hAnsi="Arial" w:cs="Arial"/>
          <w:sz w:val="22"/>
        </w:rPr>
        <w:t>…...…</w:t>
      </w:r>
      <w:proofErr w:type="gramEnd"/>
      <w:r w:rsidRPr="00197A22">
        <w:rPr>
          <w:rFonts w:ascii="Arial" w:hAnsi="Arial" w:cs="Arial"/>
          <w:sz w:val="22"/>
        </w:rPr>
        <w:t>…………</w:t>
      </w:r>
      <w:r>
        <w:rPr>
          <w:rFonts w:ascii="Arial" w:hAnsi="Arial" w:cs="Arial"/>
          <w:sz w:val="22"/>
        </w:rPr>
        <w:t>……….</w:t>
      </w:r>
    </w:p>
    <w:p w:rsidR="009716B6" w:rsidRPr="00197A22" w:rsidRDefault="009716B6" w:rsidP="009716B6">
      <w:pPr>
        <w:tabs>
          <w:tab w:val="left" w:pos="2552"/>
        </w:tabs>
        <w:jc w:val="left"/>
        <w:rPr>
          <w:rFonts w:ascii="Arial" w:hAnsi="Arial" w:cs="Arial"/>
          <w:sz w:val="22"/>
        </w:rPr>
      </w:pPr>
    </w:p>
    <w:p w:rsidR="009716B6" w:rsidRDefault="009716B6" w:rsidP="009716B6">
      <w:pPr>
        <w:tabs>
          <w:tab w:val="left" w:pos="2552"/>
        </w:tabs>
        <w:jc w:val="left"/>
        <w:rPr>
          <w:rFonts w:ascii="Arial" w:hAnsi="Arial" w:cs="Arial"/>
          <w:sz w:val="22"/>
        </w:rPr>
      </w:pPr>
      <w:r w:rsidRPr="00197A22">
        <w:rPr>
          <w:rFonts w:ascii="Arial" w:hAnsi="Arial" w:cs="Arial"/>
          <w:sz w:val="22"/>
        </w:rPr>
        <w:t>Stát daňové rezidence</w:t>
      </w:r>
      <w:r w:rsidRPr="00197A22">
        <w:rPr>
          <w:rFonts w:ascii="Arial" w:hAnsi="Arial" w:cs="Arial"/>
          <w:sz w:val="22"/>
        </w:rPr>
        <w:tab/>
        <w:t>…………………………………………………</w:t>
      </w:r>
      <w:proofErr w:type="gramStart"/>
      <w:r w:rsidRPr="00197A22">
        <w:rPr>
          <w:rFonts w:ascii="Arial" w:hAnsi="Arial" w:cs="Arial"/>
          <w:sz w:val="22"/>
        </w:rPr>
        <w:t>…...…</w:t>
      </w:r>
      <w:proofErr w:type="gramEnd"/>
      <w:r w:rsidRPr="00197A22">
        <w:rPr>
          <w:rFonts w:ascii="Arial" w:hAnsi="Arial" w:cs="Arial"/>
          <w:sz w:val="22"/>
        </w:rPr>
        <w:t>…………</w:t>
      </w:r>
      <w:r>
        <w:rPr>
          <w:rFonts w:ascii="Arial" w:hAnsi="Arial" w:cs="Arial"/>
          <w:sz w:val="22"/>
        </w:rPr>
        <w:t>……….</w:t>
      </w:r>
    </w:p>
    <w:p w:rsidR="009716B6" w:rsidRPr="00197A22" w:rsidRDefault="009716B6" w:rsidP="009716B6">
      <w:pPr>
        <w:tabs>
          <w:tab w:val="left" w:pos="2552"/>
        </w:tabs>
        <w:jc w:val="left"/>
        <w:rPr>
          <w:rFonts w:ascii="Arial" w:hAnsi="Arial" w:cs="Arial"/>
          <w:sz w:val="22"/>
        </w:rPr>
      </w:pPr>
    </w:p>
    <w:p w:rsidR="009716B6" w:rsidRDefault="009716B6" w:rsidP="009716B6">
      <w:pPr>
        <w:tabs>
          <w:tab w:val="left" w:pos="2552"/>
        </w:tabs>
        <w:jc w:val="left"/>
        <w:rPr>
          <w:rFonts w:ascii="Arial" w:hAnsi="Arial" w:cs="Arial"/>
          <w:sz w:val="22"/>
        </w:rPr>
      </w:pPr>
      <w:r w:rsidRPr="00197A22">
        <w:rPr>
          <w:rFonts w:ascii="Arial" w:hAnsi="Arial" w:cs="Arial"/>
          <w:sz w:val="22"/>
        </w:rPr>
        <w:t>Zastoupený</w:t>
      </w:r>
      <w:r w:rsidRPr="00197A22">
        <w:rPr>
          <w:rFonts w:ascii="Arial" w:hAnsi="Arial" w:cs="Arial"/>
          <w:sz w:val="22"/>
        </w:rPr>
        <w:tab/>
        <w:t>…………………………………………………</w:t>
      </w:r>
      <w:proofErr w:type="gramStart"/>
      <w:r w:rsidRPr="00197A22">
        <w:rPr>
          <w:rFonts w:ascii="Arial" w:hAnsi="Arial" w:cs="Arial"/>
          <w:sz w:val="22"/>
        </w:rPr>
        <w:t>…...…</w:t>
      </w:r>
      <w:proofErr w:type="gramEnd"/>
      <w:r w:rsidRPr="00197A22">
        <w:rPr>
          <w:rFonts w:ascii="Arial" w:hAnsi="Arial" w:cs="Arial"/>
          <w:sz w:val="22"/>
        </w:rPr>
        <w:t>…………</w:t>
      </w:r>
      <w:r>
        <w:rPr>
          <w:rFonts w:ascii="Arial" w:hAnsi="Arial" w:cs="Arial"/>
          <w:sz w:val="22"/>
        </w:rPr>
        <w:t>……….</w:t>
      </w:r>
    </w:p>
    <w:p w:rsidR="009716B6" w:rsidRPr="00197A22" w:rsidRDefault="009716B6" w:rsidP="009716B6">
      <w:pPr>
        <w:tabs>
          <w:tab w:val="left" w:pos="2552"/>
        </w:tabs>
        <w:jc w:val="left"/>
        <w:rPr>
          <w:rFonts w:ascii="Arial" w:hAnsi="Arial" w:cs="Arial"/>
          <w:sz w:val="22"/>
        </w:rPr>
      </w:pPr>
    </w:p>
    <w:p w:rsidR="009716B6" w:rsidRPr="006374B5" w:rsidRDefault="009716B6" w:rsidP="009716B6">
      <w:pPr>
        <w:numPr>
          <w:ilvl w:val="12"/>
          <w:numId w:val="0"/>
        </w:numPr>
        <w:ind w:left="283" w:hanging="283"/>
        <w:jc w:val="left"/>
        <w:rPr>
          <w:rFonts w:ascii="Arial" w:hAnsi="Arial" w:cs="Arial"/>
          <w:sz w:val="22"/>
        </w:rPr>
      </w:pPr>
      <w:r w:rsidRPr="006374B5">
        <w:rPr>
          <w:rFonts w:ascii="Arial" w:hAnsi="Arial" w:cs="Arial"/>
          <w:sz w:val="22"/>
        </w:rPr>
        <w:t xml:space="preserve">prohlašuje, že: </w:t>
      </w:r>
    </w:p>
    <w:p w:rsidR="009716B6" w:rsidRPr="006374B5" w:rsidRDefault="009716B6" w:rsidP="009716B6">
      <w:pPr>
        <w:numPr>
          <w:ilvl w:val="12"/>
          <w:numId w:val="0"/>
        </w:numPr>
        <w:ind w:left="283" w:hanging="283"/>
        <w:jc w:val="left"/>
        <w:rPr>
          <w:rFonts w:ascii="Arial" w:hAnsi="Arial" w:cs="Arial"/>
          <w:sz w:val="22"/>
        </w:rPr>
      </w:pPr>
    </w:p>
    <w:p w:rsidR="009716B6" w:rsidRPr="006374B5" w:rsidRDefault="009716B6" w:rsidP="009716B6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6374B5">
        <w:rPr>
          <w:rFonts w:ascii="Arial" w:hAnsi="Arial" w:cs="Arial"/>
          <w:sz w:val="22"/>
        </w:rPr>
        <w:t>je daňovým rezidentem výše uvedeného státu; a</w:t>
      </w:r>
    </w:p>
    <w:p w:rsidR="009716B6" w:rsidRPr="006374B5" w:rsidRDefault="009716B6" w:rsidP="009716B6">
      <w:pPr>
        <w:ind w:left="283"/>
        <w:rPr>
          <w:rFonts w:ascii="Arial" w:hAnsi="Arial" w:cs="Arial"/>
          <w:sz w:val="22"/>
        </w:rPr>
      </w:pPr>
    </w:p>
    <w:p w:rsidR="009716B6" w:rsidRPr="006374B5" w:rsidRDefault="009716B6" w:rsidP="009716B6">
      <w:pPr>
        <w:numPr>
          <w:ilvl w:val="0"/>
          <w:numId w:val="1"/>
        </w:numPr>
        <w:ind w:left="284" w:hanging="284"/>
        <w:rPr>
          <w:rFonts w:ascii="Arial" w:hAnsi="Arial" w:cs="Arial"/>
          <w:sz w:val="22"/>
        </w:rPr>
      </w:pPr>
      <w:r w:rsidRPr="006374B5">
        <w:rPr>
          <w:rFonts w:ascii="Arial" w:hAnsi="Arial" w:cs="Arial"/>
          <w:sz w:val="22"/>
        </w:rPr>
        <w:t xml:space="preserve">je skutečným vlastníkem veškerých příjmů připisovaných, poukazovaných či vyplácených společností </w:t>
      </w:r>
      <w:r>
        <w:rPr>
          <w:rFonts w:ascii="Arial" w:hAnsi="Arial" w:cs="Arial"/>
          <w:sz w:val="22"/>
        </w:rPr>
        <w:t>O2 Czech Republic</w:t>
      </w:r>
      <w:r w:rsidRPr="006374B5">
        <w:rPr>
          <w:rFonts w:ascii="Arial" w:hAnsi="Arial" w:cs="Arial"/>
          <w:sz w:val="22"/>
        </w:rPr>
        <w:t xml:space="preserve"> a.s. </w:t>
      </w:r>
      <w:r>
        <w:rPr>
          <w:rFonts w:ascii="Arial" w:hAnsi="Arial" w:cs="Arial"/>
          <w:sz w:val="22"/>
        </w:rPr>
        <w:t xml:space="preserve">(„O2“), právním nástupcem společnosti O2, </w:t>
      </w:r>
      <w:r w:rsidRPr="006374B5">
        <w:rPr>
          <w:rFonts w:ascii="Arial" w:hAnsi="Arial" w:cs="Arial"/>
          <w:sz w:val="22"/>
        </w:rPr>
        <w:t xml:space="preserve">nebo Českou spořitelnou, a.s. od společnosti </w:t>
      </w:r>
      <w:r>
        <w:rPr>
          <w:rFonts w:ascii="Arial" w:hAnsi="Arial" w:cs="Arial"/>
          <w:sz w:val="22"/>
        </w:rPr>
        <w:t>O2</w:t>
      </w:r>
      <w:r w:rsidRPr="006374B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či od právního nástupce společnosti O2 ve </w:t>
      </w:r>
      <w:r w:rsidRPr="006374B5">
        <w:rPr>
          <w:rFonts w:ascii="Arial" w:hAnsi="Arial" w:cs="Arial"/>
          <w:sz w:val="22"/>
        </w:rPr>
        <w:t xml:space="preserve">prospěch </w:t>
      </w:r>
      <w:r>
        <w:rPr>
          <w:rFonts w:ascii="Arial" w:hAnsi="Arial" w:cs="Arial"/>
          <w:sz w:val="22"/>
        </w:rPr>
        <w:t xml:space="preserve">klienta </w:t>
      </w:r>
      <w:r w:rsidRPr="006374B5">
        <w:rPr>
          <w:rFonts w:ascii="Arial" w:hAnsi="Arial" w:cs="Arial"/>
          <w:sz w:val="22"/>
        </w:rPr>
        <w:t xml:space="preserve">k rozhodnému datu; a </w:t>
      </w:r>
    </w:p>
    <w:p w:rsidR="009716B6" w:rsidRPr="006374B5" w:rsidRDefault="009716B6" w:rsidP="009716B6">
      <w:pPr>
        <w:pStyle w:val="Odstavecseseznamem"/>
        <w:rPr>
          <w:rFonts w:ascii="Arial" w:hAnsi="Arial" w:cs="Arial"/>
          <w:sz w:val="22"/>
        </w:rPr>
      </w:pPr>
    </w:p>
    <w:p w:rsidR="009716B6" w:rsidRPr="006374B5" w:rsidRDefault="009716B6" w:rsidP="009716B6">
      <w:pPr>
        <w:numPr>
          <w:ilvl w:val="0"/>
          <w:numId w:val="1"/>
        </w:numPr>
        <w:ind w:left="284" w:hanging="284"/>
        <w:rPr>
          <w:rFonts w:ascii="Arial" w:hAnsi="Arial" w:cs="Arial"/>
          <w:sz w:val="22"/>
        </w:rPr>
      </w:pPr>
      <w:r w:rsidRPr="006374B5">
        <w:rPr>
          <w:rFonts w:ascii="Arial" w:hAnsi="Arial" w:cs="Arial"/>
          <w:sz w:val="22"/>
        </w:rPr>
        <w:t>všechny tyto příjmy jsou dle daňového práva státu, jehož je daňovým rezidentem, považovány za jeho příjem</w:t>
      </w:r>
      <w:r>
        <w:rPr>
          <w:rFonts w:ascii="Arial" w:hAnsi="Arial" w:cs="Arial"/>
          <w:sz w:val="22"/>
        </w:rPr>
        <w:t>.</w:t>
      </w:r>
    </w:p>
    <w:p w:rsidR="009716B6" w:rsidRPr="006374B5" w:rsidRDefault="009716B6" w:rsidP="009716B6">
      <w:pPr>
        <w:pStyle w:val="Odstavecseseznamem"/>
        <w:ind w:left="284" w:hanging="284"/>
        <w:rPr>
          <w:rFonts w:ascii="Arial" w:hAnsi="Arial" w:cs="Arial"/>
          <w:sz w:val="22"/>
        </w:rPr>
      </w:pPr>
    </w:p>
    <w:p w:rsidR="009716B6" w:rsidRPr="006374B5" w:rsidRDefault="009716B6" w:rsidP="009716B6">
      <w:pPr>
        <w:rPr>
          <w:rFonts w:ascii="Arial" w:hAnsi="Arial" w:cs="Arial"/>
          <w:sz w:val="22"/>
        </w:rPr>
      </w:pPr>
    </w:p>
    <w:p w:rsidR="009716B6" w:rsidRPr="006374B5" w:rsidRDefault="009716B6" w:rsidP="009716B6">
      <w:pPr>
        <w:rPr>
          <w:rFonts w:ascii="Arial" w:hAnsi="Arial" w:cs="Arial"/>
          <w:sz w:val="22"/>
        </w:rPr>
      </w:pPr>
      <w:r w:rsidRPr="006374B5">
        <w:rPr>
          <w:rFonts w:ascii="Arial" w:hAnsi="Arial" w:cs="Arial"/>
          <w:sz w:val="22"/>
        </w:rPr>
        <w:t xml:space="preserve">V případě, že by se výše uvedené skutečnosti změnily, zavazuje se klient neprodleně o této skutečnosti písemně informovat společnost </w:t>
      </w:r>
      <w:r>
        <w:rPr>
          <w:rFonts w:ascii="Arial" w:hAnsi="Arial" w:cs="Arial"/>
          <w:sz w:val="22"/>
        </w:rPr>
        <w:t xml:space="preserve">O2, jejího právního nástupce </w:t>
      </w:r>
      <w:r w:rsidRPr="006374B5">
        <w:rPr>
          <w:rFonts w:ascii="Arial" w:hAnsi="Arial" w:cs="Arial"/>
          <w:sz w:val="22"/>
        </w:rPr>
        <w:t>nebo Českou spořitelnu, a.s.</w:t>
      </w:r>
    </w:p>
    <w:p w:rsidR="009716B6" w:rsidRPr="006374B5" w:rsidRDefault="009716B6" w:rsidP="009716B6">
      <w:pPr>
        <w:rPr>
          <w:rFonts w:ascii="Arial" w:hAnsi="Arial" w:cs="Arial"/>
          <w:sz w:val="22"/>
        </w:rPr>
      </w:pPr>
    </w:p>
    <w:p w:rsidR="009716B6" w:rsidRPr="006374B5" w:rsidRDefault="009716B6" w:rsidP="009716B6">
      <w:pPr>
        <w:rPr>
          <w:rFonts w:ascii="Arial" w:hAnsi="Arial" w:cs="Arial"/>
          <w:sz w:val="22"/>
        </w:rPr>
      </w:pPr>
    </w:p>
    <w:p w:rsidR="009716B6" w:rsidRPr="006374B5" w:rsidRDefault="009716B6" w:rsidP="009716B6">
      <w:pPr>
        <w:tabs>
          <w:tab w:val="left" w:pos="567"/>
        </w:tabs>
        <w:rPr>
          <w:rFonts w:ascii="Arial" w:hAnsi="Arial" w:cs="Arial"/>
          <w:sz w:val="22"/>
        </w:rPr>
      </w:pPr>
      <w:r w:rsidRPr="006374B5">
        <w:rPr>
          <w:rFonts w:ascii="Arial" w:hAnsi="Arial" w:cs="Arial"/>
          <w:sz w:val="22"/>
        </w:rPr>
        <w:t>V</w:t>
      </w:r>
      <w:r w:rsidRPr="006374B5">
        <w:rPr>
          <w:rFonts w:ascii="Arial" w:hAnsi="Arial" w:cs="Arial"/>
          <w:sz w:val="22"/>
        </w:rPr>
        <w:tab/>
        <w:t>…………………………………</w:t>
      </w:r>
      <w:r>
        <w:rPr>
          <w:rFonts w:ascii="Arial" w:hAnsi="Arial" w:cs="Arial"/>
          <w:sz w:val="22"/>
        </w:rPr>
        <w:t xml:space="preserve"> </w:t>
      </w:r>
    </w:p>
    <w:p w:rsidR="009716B6" w:rsidRPr="006E62C2" w:rsidRDefault="009716B6" w:rsidP="009716B6">
      <w:pPr>
        <w:tabs>
          <w:tab w:val="left" w:pos="567"/>
        </w:tabs>
        <w:rPr>
          <w:rFonts w:ascii="Arial" w:hAnsi="Arial" w:cs="Arial"/>
          <w:sz w:val="12"/>
        </w:rPr>
      </w:pPr>
    </w:p>
    <w:p w:rsidR="009716B6" w:rsidRPr="006374B5" w:rsidRDefault="009716B6" w:rsidP="009716B6">
      <w:pPr>
        <w:tabs>
          <w:tab w:val="left" w:pos="567"/>
        </w:tabs>
        <w:rPr>
          <w:rFonts w:ascii="Arial" w:hAnsi="Arial" w:cs="Arial"/>
          <w:sz w:val="22"/>
        </w:rPr>
      </w:pPr>
      <w:r w:rsidRPr="006374B5">
        <w:rPr>
          <w:rFonts w:ascii="Arial" w:hAnsi="Arial" w:cs="Arial"/>
          <w:sz w:val="22"/>
        </w:rPr>
        <w:t>Dne</w:t>
      </w:r>
      <w:r w:rsidRPr="006374B5">
        <w:rPr>
          <w:rFonts w:ascii="Arial" w:hAnsi="Arial" w:cs="Arial"/>
          <w:sz w:val="22"/>
        </w:rPr>
        <w:tab/>
        <w:t>…………………………………</w:t>
      </w:r>
      <w:r>
        <w:rPr>
          <w:rFonts w:ascii="Arial" w:hAnsi="Arial" w:cs="Arial"/>
          <w:sz w:val="22"/>
        </w:rPr>
        <w:t xml:space="preserve"> </w:t>
      </w:r>
      <w:r w:rsidRPr="006374B5">
        <w:rPr>
          <w:rFonts w:ascii="Arial" w:hAnsi="Arial" w:cs="Arial"/>
          <w:sz w:val="22"/>
        </w:rPr>
        <w:tab/>
      </w:r>
      <w:r w:rsidRPr="006374B5">
        <w:rPr>
          <w:rFonts w:ascii="Arial" w:hAnsi="Arial" w:cs="Arial"/>
          <w:sz w:val="22"/>
        </w:rPr>
        <w:tab/>
      </w:r>
    </w:p>
    <w:p w:rsidR="009716B6" w:rsidRPr="006374B5" w:rsidRDefault="009716B6" w:rsidP="009716B6">
      <w:pPr>
        <w:rPr>
          <w:rFonts w:ascii="Arial" w:hAnsi="Arial" w:cs="Arial"/>
          <w:sz w:val="22"/>
        </w:rPr>
      </w:pPr>
    </w:p>
    <w:p w:rsidR="009716B6" w:rsidRPr="006374B5" w:rsidRDefault="009716B6" w:rsidP="009716B6">
      <w:pPr>
        <w:rPr>
          <w:rFonts w:ascii="Arial" w:hAnsi="Arial" w:cs="Arial"/>
          <w:sz w:val="22"/>
        </w:rPr>
      </w:pPr>
    </w:p>
    <w:p w:rsidR="009716B6" w:rsidRPr="006374B5" w:rsidRDefault="009716B6" w:rsidP="009716B6">
      <w:pPr>
        <w:tabs>
          <w:tab w:val="left" w:pos="5387"/>
          <w:tab w:val="right" w:pos="9072"/>
        </w:tabs>
        <w:rPr>
          <w:rFonts w:ascii="Arial" w:hAnsi="Arial" w:cs="Arial"/>
          <w:sz w:val="22"/>
        </w:rPr>
      </w:pPr>
      <w:r w:rsidRPr="006374B5">
        <w:rPr>
          <w:rFonts w:ascii="Arial" w:hAnsi="Arial" w:cs="Arial"/>
          <w:sz w:val="22"/>
        </w:rPr>
        <w:tab/>
        <w:t>………………..……………………</w:t>
      </w:r>
    </w:p>
    <w:p w:rsidR="009716B6" w:rsidRPr="006374B5" w:rsidRDefault="009716B6" w:rsidP="009716B6">
      <w:pPr>
        <w:tabs>
          <w:tab w:val="left" w:pos="5387"/>
        </w:tabs>
        <w:jc w:val="left"/>
        <w:rPr>
          <w:rFonts w:ascii="Arial" w:hAnsi="Arial" w:cs="Arial"/>
          <w:sz w:val="22"/>
        </w:rPr>
      </w:pPr>
      <w:r w:rsidRPr="006374B5">
        <w:rPr>
          <w:rFonts w:ascii="Arial" w:hAnsi="Arial" w:cs="Arial"/>
          <w:sz w:val="22"/>
        </w:rPr>
        <w:tab/>
        <w:t>Podpis</w:t>
      </w:r>
    </w:p>
    <w:p w:rsidR="00AE702B" w:rsidRDefault="00AE702B">
      <w:bookmarkStart w:id="0" w:name="_GoBack"/>
      <w:bookmarkEnd w:id="0"/>
    </w:p>
    <w:sectPr w:rsidR="00AE7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0CC435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B6"/>
    <w:rsid w:val="009716B6"/>
    <w:rsid w:val="00AE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93A23-CE0B-4540-A019-C4F1FB81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16B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16B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Šulc Martin</dc:creator>
  <cp:keywords/>
  <dc:description/>
  <cp:lastModifiedBy>Šulc Martin</cp:lastModifiedBy>
  <cp:revision>1</cp:revision>
  <dcterms:created xsi:type="dcterms:W3CDTF">2017-05-10T08:28:00Z</dcterms:created>
  <dcterms:modified xsi:type="dcterms:W3CDTF">2017-05-10T08:30:00Z</dcterms:modified>
</cp:coreProperties>
</file>